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230A" w14:textId="77777777" w:rsidR="000D7608" w:rsidRPr="00B975D2" w:rsidRDefault="000D7608">
      <w:pPr>
        <w:rPr>
          <w:rFonts w:asciiTheme="minorHAnsi" w:hAnsiTheme="minorHAnsi" w:cstheme="minorHAnsi"/>
          <w:b/>
          <w:sz w:val="28"/>
          <w:szCs w:val="28"/>
        </w:rPr>
      </w:pPr>
      <w:r w:rsidRPr="00B975D2">
        <w:rPr>
          <w:rFonts w:asciiTheme="minorHAnsi" w:hAnsiTheme="minorHAnsi" w:cstheme="minorHAnsi"/>
          <w:b/>
          <w:sz w:val="28"/>
          <w:szCs w:val="28"/>
        </w:rPr>
        <w:t>ČLANOM IO MNZL</w:t>
      </w:r>
    </w:p>
    <w:p w14:paraId="79EA20A7" w14:textId="77777777" w:rsidR="000D7608" w:rsidRPr="00B975D2" w:rsidRDefault="000D7608">
      <w:pPr>
        <w:rPr>
          <w:rFonts w:asciiTheme="minorHAnsi" w:hAnsiTheme="minorHAnsi" w:cstheme="minorHAnsi"/>
          <w:b/>
        </w:rPr>
      </w:pPr>
    </w:p>
    <w:p w14:paraId="25F3A7B2" w14:textId="77777777" w:rsidR="000D7608" w:rsidRPr="00B975D2" w:rsidRDefault="000D7608">
      <w:pPr>
        <w:rPr>
          <w:rFonts w:asciiTheme="minorHAnsi" w:hAnsiTheme="minorHAnsi" w:cstheme="minorHAnsi"/>
        </w:rPr>
      </w:pPr>
    </w:p>
    <w:p w14:paraId="0F75296A" w14:textId="77777777" w:rsidR="000D7608" w:rsidRPr="00B975D2" w:rsidRDefault="00F3181A" w:rsidP="000D7608">
      <w:pPr>
        <w:jc w:val="right"/>
        <w:rPr>
          <w:rFonts w:asciiTheme="minorHAnsi" w:hAnsiTheme="minorHAnsi" w:cstheme="minorHAnsi"/>
        </w:rPr>
      </w:pPr>
      <w:r w:rsidRPr="00B975D2">
        <w:rPr>
          <w:rFonts w:asciiTheme="minorHAnsi" w:hAnsiTheme="minorHAnsi" w:cstheme="minorHAnsi"/>
        </w:rPr>
        <w:t>Številka:</w:t>
      </w:r>
      <w:r w:rsidR="00EE343F" w:rsidRPr="00B975D2">
        <w:rPr>
          <w:rFonts w:asciiTheme="minorHAnsi" w:hAnsiTheme="minorHAnsi" w:cstheme="minorHAnsi"/>
        </w:rPr>
        <w:t xml:space="preserve"> </w:t>
      </w:r>
      <w:r w:rsidR="00F66AB3">
        <w:rPr>
          <w:rFonts w:asciiTheme="minorHAnsi" w:hAnsiTheme="minorHAnsi" w:cstheme="minorHAnsi"/>
        </w:rPr>
        <w:t>1</w:t>
      </w:r>
      <w:r w:rsidR="00433AB0">
        <w:rPr>
          <w:rFonts w:asciiTheme="minorHAnsi" w:hAnsiTheme="minorHAnsi" w:cstheme="minorHAnsi"/>
        </w:rPr>
        <w:t>8/2023</w:t>
      </w:r>
    </w:p>
    <w:p w14:paraId="1CC28181" w14:textId="77777777" w:rsidR="000D7608" w:rsidRPr="00B975D2" w:rsidRDefault="00700AFB" w:rsidP="006D3CAB">
      <w:pPr>
        <w:jc w:val="right"/>
        <w:rPr>
          <w:rFonts w:asciiTheme="minorHAnsi" w:hAnsiTheme="minorHAnsi" w:cstheme="minorHAnsi"/>
        </w:rPr>
      </w:pPr>
      <w:r w:rsidRPr="00B975D2">
        <w:rPr>
          <w:rFonts w:asciiTheme="minorHAnsi" w:hAnsiTheme="minorHAnsi" w:cstheme="minorHAnsi"/>
        </w:rPr>
        <w:t>Ljubljana,</w:t>
      </w:r>
      <w:r w:rsidR="0084291E">
        <w:rPr>
          <w:rFonts w:asciiTheme="minorHAnsi" w:hAnsiTheme="minorHAnsi" w:cstheme="minorHAnsi"/>
        </w:rPr>
        <w:t xml:space="preserve"> </w:t>
      </w:r>
    </w:p>
    <w:p w14:paraId="6CEEFBF7" w14:textId="77777777" w:rsidR="000D7608" w:rsidRPr="00B975D2" w:rsidRDefault="000D7608">
      <w:pPr>
        <w:rPr>
          <w:rFonts w:asciiTheme="minorHAnsi" w:hAnsiTheme="minorHAnsi" w:cstheme="minorHAnsi"/>
        </w:rPr>
      </w:pPr>
    </w:p>
    <w:p w14:paraId="27452539" w14:textId="77777777" w:rsidR="000D7608" w:rsidRPr="00B975D2" w:rsidRDefault="000D7608" w:rsidP="000D7608">
      <w:pPr>
        <w:jc w:val="center"/>
        <w:rPr>
          <w:rFonts w:asciiTheme="minorHAnsi" w:hAnsiTheme="minorHAnsi" w:cstheme="minorHAnsi"/>
          <w:b/>
          <w:sz w:val="28"/>
          <w:szCs w:val="28"/>
        </w:rPr>
      </w:pPr>
      <w:r w:rsidRPr="00B975D2">
        <w:rPr>
          <w:rFonts w:asciiTheme="minorHAnsi" w:hAnsiTheme="minorHAnsi" w:cstheme="minorHAnsi"/>
          <w:b/>
          <w:sz w:val="28"/>
          <w:szCs w:val="28"/>
        </w:rPr>
        <w:t>VABILO</w:t>
      </w:r>
    </w:p>
    <w:p w14:paraId="22B1C42A" w14:textId="77777777" w:rsidR="000D7608" w:rsidRPr="00B975D2" w:rsidRDefault="000D7608">
      <w:pPr>
        <w:rPr>
          <w:rFonts w:asciiTheme="minorHAnsi" w:hAnsiTheme="minorHAnsi" w:cstheme="minorHAnsi"/>
        </w:rPr>
      </w:pPr>
    </w:p>
    <w:p w14:paraId="18BF4B8A" w14:textId="77777777" w:rsidR="000D7608" w:rsidRPr="00B975D2" w:rsidRDefault="004A3065" w:rsidP="004F60F1">
      <w:pPr>
        <w:jc w:val="both"/>
        <w:rPr>
          <w:rFonts w:asciiTheme="minorHAnsi" w:hAnsiTheme="minorHAnsi" w:cstheme="minorHAnsi"/>
          <w:sz w:val="22"/>
          <w:szCs w:val="22"/>
        </w:rPr>
      </w:pPr>
      <w:r>
        <w:rPr>
          <w:rFonts w:asciiTheme="minorHAnsi" w:hAnsiTheme="minorHAnsi" w:cstheme="minorHAnsi"/>
          <w:sz w:val="22"/>
          <w:szCs w:val="22"/>
        </w:rPr>
        <w:t>Sklicujem 1</w:t>
      </w:r>
      <w:r w:rsidR="00433AB0">
        <w:rPr>
          <w:rFonts w:asciiTheme="minorHAnsi" w:hAnsiTheme="minorHAnsi" w:cstheme="minorHAnsi"/>
          <w:sz w:val="22"/>
          <w:szCs w:val="22"/>
        </w:rPr>
        <w:t>8</w:t>
      </w:r>
      <w:r w:rsidR="004F60F1" w:rsidRPr="00B975D2">
        <w:rPr>
          <w:rFonts w:asciiTheme="minorHAnsi" w:hAnsiTheme="minorHAnsi" w:cstheme="minorHAnsi"/>
          <w:sz w:val="22"/>
          <w:szCs w:val="22"/>
        </w:rPr>
        <w:t>. sejo (korespondenčno) izvršnega odbora Medobčinske nogometne zveze Ljubljana, z naslednjim dnevnim redom:</w:t>
      </w:r>
    </w:p>
    <w:p w14:paraId="7DC19D29" w14:textId="77777777" w:rsidR="004F60F1" w:rsidRPr="00B975D2" w:rsidRDefault="004F60F1" w:rsidP="004F60F1">
      <w:pPr>
        <w:jc w:val="both"/>
        <w:rPr>
          <w:rFonts w:asciiTheme="minorHAnsi" w:hAnsiTheme="minorHAnsi" w:cstheme="minorHAnsi"/>
          <w:sz w:val="22"/>
          <w:szCs w:val="22"/>
        </w:rPr>
      </w:pPr>
    </w:p>
    <w:p w14:paraId="07B7184C" w14:textId="77777777" w:rsidR="003C646C" w:rsidRPr="004A3065" w:rsidRDefault="00561924" w:rsidP="004A3065">
      <w:pPr>
        <w:ind w:left="360"/>
        <w:jc w:val="both"/>
        <w:rPr>
          <w:rFonts w:asciiTheme="minorHAnsi" w:hAnsiTheme="minorHAnsi" w:cstheme="minorHAnsi"/>
        </w:rPr>
      </w:pPr>
      <w:r w:rsidRPr="004A3065">
        <w:rPr>
          <w:rFonts w:asciiTheme="minorHAnsi" w:hAnsiTheme="minorHAnsi" w:cstheme="minorHAnsi"/>
          <w:sz w:val="22"/>
          <w:szCs w:val="22"/>
        </w:rPr>
        <w:t xml:space="preserve">1. </w:t>
      </w:r>
      <w:r w:rsidR="004A3065" w:rsidRPr="004A3065">
        <w:rPr>
          <w:rFonts w:asciiTheme="minorHAnsi" w:hAnsiTheme="minorHAnsi" w:cstheme="minorHAnsi"/>
          <w:sz w:val="22"/>
          <w:szCs w:val="22"/>
        </w:rPr>
        <w:tab/>
      </w:r>
      <w:r w:rsidR="0084291E">
        <w:rPr>
          <w:rFonts w:asciiTheme="minorHAnsi" w:hAnsiTheme="minorHAnsi" w:cstheme="minorHAnsi"/>
          <w:sz w:val="22"/>
          <w:szCs w:val="22"/>
        </w:rPr>
        <w:t>Potrditev formir</w:t>
      </w:r>
      <w:r w:rsidR="00433AB0">
        <w:rPr>
          <w:rFonts w:asciiTheme="minorHAnsi" w:hAnsiTheme="minorHAnsi" w:cstheme="minorHAnsi"/>
          <w:sz w:val="22"/>
          <w:szCs w:val="22"/>
        </w:rPr>
        <w:t>anih lig za tekmovalno leto 2023/24</w:t>
      </w:r>
      <w:r w:rsidR="004A3065" w:rsidRPr="004A3065">
        <w:rPr>
          <w:rFonts w:asciiTheme="minorHAnsi" w:hAnsiTheme="minorHAnsi" w:cstheme="minorHAnsi"/>
        </w:rPr>
        <w:t>,</w:t>
      </w:r>
    </w:p>
    <w:p w14:paraId="162BCC64" w14:textId="77777777" w:rsidR="004A3065" w:rsidRPr="004A3065" w:rsidRDefault="0084291E" w:rsidP="004A3065">
      <w:pPr>
        <w:ind w:left="360"/>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Potrditev tekmovalnega koledarja za tekmovalno leto </w:t>
      </w:r>
      <w:r w:rsidR="00433AB0">
        <w:rPr>
          <w:rFonts w:asciiTheme="minorHAnsi" w:hAnsiTheme="minorHAnsi" w:cstheme="minorHAnsi"/>
          <w:sz w:val="22"/>
          <w:szCs w:val="22"/>
        </w:rPr>
        <w:t>2023/24</w:t>
      </w:r>
      <w:r w:rsidR="004A3065" w:rsidRPr="004A3065">
        <w:rPr>
          <w:rFonts w:asciiTheme="minorHAnsi" w:hAnsiTheme="minorHAnsi" w:cstheme="minorHAnsi"/>
          <w:sz w:val="22"/>
          <w:szCs w:val="22"/>
        </w:rPr>
        <w:t>,</w:t>
      </w:r>
    </w:p>
    <w:p w14:paraId="294CD552" w14:textId="77777777" w:rsidR="004A3065" w:rsidRDefault="004A3065" w:rsidP="004A3065">
      <w:pPr>
        <w:ind w:left="360"/>
        <w:jc w:val="both"/>
        <w:rPr>
          <w:rFonts w:asciiTheme="minorHAnsi" w:hAnsiTheme="minorHAnsi" w:cstheme="minorHAnsi"/>
        </w:rPr>
      </w:pPr>
      <w:r w:rsidRPr="004A3065">
        <w:rPr>
          <w:rFonts w:asciiTheme="minorHAnsi" w:hAnsiTheme="minorHAnsi" w:cstheme="minorHAnsi"/>
          <w:sz w:val="22"/>
          <w:szCs w:val="22"/>
        </w:rPr>
        <w:t xml:space="preserve">3. </w:t>
      </w:r>
      <w:r w:rsidRPr="004A3065">
        <w:rPr>
          <w:rFonts w:asciiTheme="minorHAnsi" w:hAnsiTheme="minorHAnsi" w:cstheme="minorHAnsi"/>
          <w:sz w:val="22"/>
          <w:szCs w:val="22"/>
        </w:rPr>
        <w:tab/>
      </w:r>
      <w:r w:rsidR="0084291E">
        <w:rPr>
          <w:rFonts w:asciiTheme="minorHAnsi" w:hAnsiTheme="minorHAnsi" w:cstheme="minorHAnsi"/>
        </w:rPr>
        <w:t>Potrditev pooblastila vodji tekmovanja MNZ Ljubljana</w:t>
      </w:r>
      <w:r w:rsidR="00C64EA9">
        <w:rPr>
          <w:rFonts w:asciiTheme="minorHAnsi" w:hAnsiTheme="minorHAnsi" w:cstheme="minorHAnsi"/>
        </w:rPr>
        <w:t xml:space="preserve"> za spremembe sestave lig in koledarja tekmovanja</w:t>
      </w:r>
      <w:r w:rsidR="00433AB0">
        <w:rPr>
          <w:rFonts w:asciiTheme="minorHAnsi" w:hAnsiTheme="minorHAnsi" w:cstheme="minorHAnsi"/>
        </w:rPr>
        <w:t>.</w:t>
      </w:r>
    </w:p>
    <w:p w14:paraId="03A07F16" w14:textId="77777777" w:rsidR="004F60F1" w:rsidRPr="00B975D2" w:rsidRDefault="004F60F1" w:rsidP="004F60F1">
      <w:pPr>
        <w:jc w:val="both"/>
        <w:rPr>
          <w:rFonts w:asciiTheme="minorHAnsi" w:hAnsiTheme="minorHAnsi" w:cstheme="minorHAnsi"/>
          <w:sz w:val="22"/>
          <w:szCs w:val="22"/>
        </w:rPr>
      </w:pPr>
    </w:p>
    <w:p w14:paraId="3F382FBB" w14:textId="77777777" w:rsidR="00EC18BD" w:rsidRDefault="00EC18BD" w:rsidP="004F60F1">
      <w:pPr>
        <w:jc w:val="both"/>
        <w:rPr>
          <w:rFonts w:asciiTheme="minorHAnsi" w:hAnsiTheme="minorHAnsi" w:cstheme="minorHAnsi"/>
          <w:sz w:val="22"/>
          <w:szCs w:val="22"/>
        </w:rPr>
      </w:pPr>
    </w:p>
    <w:p w14:paraId="698BF05F" w14:textId="2300C291" w:rsidR="00DB7E8E" w:rsidRDefault="004F60F1" w:rsidP="004F60F1">
      <w:pPr>
        <w:jc w:val="both"/>
        <w:rPr>
          <w:rFonts w:asciiTheme="minorHAnsi" w:hAnsiTheme="minorHAnsi" w:cstheme="minorHAnsi"/>
          <w:sz w:val="22"/>
          <w:szCs w:val="22"/>
        </w:rPr>
      </w:pPr>
      <w:r w:rsidRPr="00B975D2">
        <w:rPr>
          <w:rFonts w:asciiTheme="minorHAnsi" w:hAnsiTheme="minorHAnsi" w:cstheme="minorHAnsi"/>
          <w:sz w:val="22"/>
          <w:szCs w:val="22"/>
        </w:rPr>
        <w:t xml:space="preserve">Korespondenčna seja poteka </w:t>
      </w:r>
      <w:r w:rsidR="00DB7E8E">
        <w:rPr>
          <w:rFonts w:asciiTheme="minorHAnsi" w:hAnsiTheme="minorHAnsi" w:cstheme="minorHAnsi"/>
          <w:sz w:val="22"/>
          <w:szCs w:val="22"/>
        </w:rPr>
        <w:t xml:space="preserve">od </w:t>
      </w:r>
      <w:r w:rsidR="003D0C0A">
        <w:rPr>
          <w:rFonts w:asciiTheme="minorHAnsi" w:hAnsiTheme="minorHAnsi" w:cstheme="minorHAnsi"/>
          <w:sz w:val="22"/>
          <w:szCs w:val="22"/>
        </w:rPr>
        <w:t>ČETRTKA 27.7., od 12. ure do PONEDELJKA 31.7. do 12. ure.</w:t>
      </w:r>
    </w:p>
    <w:p w14:paraId="38916BBE" w14:textId="77777777" w:rsidR="00DB7E8E" w:rsidRDefault="00DB7E8E" w:rsidP="004F60F1">
      <w:pPr>
        <w:jc w:val="both"/>
        <w:rPr>
          <w:rFonts w:asciiTheme="minorHAnsi" w:hAnsiTheme="minorHAnsi" w:cstheme="minorHAnsi"/>
          <w:sz w:val="22"/>
          <w:szCs w:val="22"/>
        </w:rPr>
      </w:pPr>
    </w:p>
    <w:p w14:paraId="3DDF1BD6" w14:textId="77777777" w:rsidR="00433AB0" w:rsidRDefault="007E6CEA" w:rsidP="00433AB0">
      <w:pPr>
        <w:jc w:val="both"/>
        <w:rPr>
          <w:rFonts w:asciiTheme="minorHAnsi" w:hAnsiTheme="minorHAnsi" w:cstheme="minorHAnsi"/>
          <w:sz w:val="22"/>
          <w:szCs w:val="22"/>
        </w:rPr>
      </w:pPr>
      <w:r w:rsidRPr="00B975D2">
        <w:rPr>
          <w:rFonts w:asciiTheme="minorHAnsi" w:hAnsiTheme="minorHAnsi" w:cstheme="minorHAnsi"/>
          <w:sz w:val="22"/>
          <w:szCs w:val="22"/>
        </w:rPr>
        <w:t xml:space="preserve">Izpolnjeno glasovnico </w:t>
      </w:r>
      <w:r w:rsidR="003C646C">
        <w:rPr>
          <w:rFonts w:asciiTheme="minorHAnsi" w:hAnsiTheme="minorHAnsi" w:cstheme="minorHAnsi"/>
          <w:sz w:val="22"/>
          <w:szCs w:val="22"/>
        </w:rPr>
        <w:t xml:space="preserve">lahko </w:t>
      </w:r>
      <w:r w:rsidRPr="00B975D2">
        <w:rPr>
          <w:rFonts w:asciiTheme="minorHAnsi" w:hAnsiTheme="minorHAnsi" w:cstheme="minorHAnsi"/>
          <w:sz w:val="22"/>
          <w:szCs w:val="22"/>
        </w:rPr>
        <w:t xml:space="preserve">vrnite po </w:t>
      </w:r>
      <w:r w:rsidR="00561924" w:rsidRPr="00DB7E8E">
        <w:rPr>
          <w:rFonts w:asciiTheme="minorHAnsi" w:hAnsiTheme="minorHAnsi" w:cstheme="minorHAnsi"/>
          <w:b/>
          <w:sz w:val="22"/>
          <w:szCs w:val="22"/>
          <w:u w:val="single"/>
        </w:rPr>
        <w:t xml:space="preserve">elektronski pošti </w:t>
      </w:r>
      <w:hyperlink r:id="rId5" w:history="1">
        <w:r w:rsidR="00B2441A" w:rsidRPr="00827E22">
          <w:rPr>
            <w:rStyle w:val="Hiperpovezava"/>
            <w:rFonts w:asciiTheme="minorHAnsi" w:hAnsiTheme="minorHAnsi" w:cstheme="minorHAnsi"/>
            <w:b/>
            <w:sz w:val="22"/>
            <w:szCs w:val="22"/>
          </w:rPr>
          <w:t>mnzlj@siol.net</w:t>
        </w:r>
      </w:hyperlink>
      <w:r w:rsidR="00B2441A">
        <w:rPr>
          <w:rFonts w:asciiTheme="minorHAnsi" w:hAnsiTheme="minorHAnsi" w:cstheme="minorHAnsi"/>
          <w:b/>
          <w:sz w:val="22"/>
          <w:szCs w:val="22"/>
          <w:u w:val="single"/>
        </w:rPr>
        <w:t xml:space="preserve"> </w:t>
      </w:r>
      <w:r w:rsidR="003C646C" w:rsidRPr="003C646C">
        <w:rPr>
          <w:rFonts w:asciiTheme="minorHAnsi" w:hAnsiTheme="minorHAnsi" w:cstheme="minorHAnsi"/>
          <w:sz w:val="22"/>
          <w:szCs w:val="22"/>
        </w:rPr>
        <w:t xml:space="preserve">ali na </w:t>
      </w:r>
      <w:r w:rsidR="00DB7E8E" w:rsidRPr="00DB7E8E">
        <w:rPr>
          <w:rFonts w:asciiTheme="minorHAnsi" w:hAnsiTheme="minorHAnsi" w:cstheme="minorHAnsi"/>
          <w:b/>
          <w:sz w:val="22"/>
          <w:szCs w:val="22"/>
        </w:rPr>
        <w:t>SMS 031 327 633</w:t>
      </w:r>
      <w:r w:rsidRPr="007D7BA9">
        <w:rPr>
          <w:rFonts w:asciiTheme="minorHAnsi" w:hAnsiTheme="minorHAnsi" w:cstheme="minorHAnsi"/>
          <w:sz w:val="22"/>
          <w:szCs w:val="22"/>
          <w:u w:val="single"/>
        </w:rPr>
        <w:t>.</w:t>
      </w:r>
    </w:p>
    <w:p w14:paraId="333BA2FB" w14:textId="77777777" w:rsidR="00433AB0" w:rsidRDefault="00433AB0" w:rsidP="00433AB0">
      <w:pPr>
        <w:jc w:val="both"/>
        <w:rPr>
          <w:rFonts w:asciiTheme="minorHAnsi" w:hAnsiTheme="minorHAnsi" w:cstheme="minorHAnsi"/>
          <w:sz w:val="22"/>
          <w:szCs w:val="22"/>
        </w:rPr>
      </w:pPr>
    </w:p>
    <w:p w14:paraId="11E8408B" w14:textId="77777777" w:rsidR="00433AB0" w:rsidRDefault="00433AB0" w:rsidP="00433AB0">
      <w:pPr>
        <w:jc w:val="both"/>
        <w:rPr>
          <w:rFonts w:asciiTheme="minorHAnsi" w:hAnsiTheme="minorHAnsi" w:cstheme="minorHAnsi"/>
          <w:sz w:val="22"/>
          <w:szCs w:val="22"/>
        </w:rPr>
      </w:pPr>
    </w:p>
    <w:p w14:paraId="1600C14E" w14:textId="77777777" w:rsidR="0073777A" w:rsidRDefault="00433AB0" w:rsidP="00433AB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3777A" w:rsidRPr="0073777A">
        <w:rPr>
          <w:rFonts w:asciiTheme="minorHAnsi" w:hAnsiTheme="minorHAnsi" w:cstheme="minorHAnsi"/>
          <w:sz w:val="22"/>
          <w:szCs w:val="22"/>
        </w:rPr>
        <w:t>Predsednik</w:t>
      </w:r>
      <w:r>
        <w:rPr>
          <w:rFonts w:asciiTheme="minorHAnsi" w:hAnsiTheme="minorHAnsi" w:cstheme="minorHAnsi"/>
          <w:sz w:val="22"/>
          <w:szCs w:val="22"/>
        </w:rPr>
        <w:t xml:space="preserve"> MNZL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Mag. Mravljak Gvido</w:t>
      </w:r>
      <w:r w:rsidR="00BD763A">
        <w:rPr>
          <w:rFonts w:asciiTheme="minorHAnsi" w:hAnsiTheme="minorHAnsi" w:cstheme="minorHAnsi"/>
          <w:sz w:val="22"/>
          <w:szCs w:val="22"/>
        </w:rPr>
        <w:t xml:space="preserve"> l.</w:t>
      </w:r>
      <w:r w:rsidR="00EC18BD">
        <w:rPr>
          <w:rFonts w:asciiTheme="minorHAnsi" w:hAnsiTheme="minorHAnsi" w:cstheme="minorHAnsi"/>
          <w:sz w:val="22"/>
          <w:szCs w:val="22"/>
        </w:rPr>
        <w:t xml:space="preserve"> </w:t>
      </w:r>
      <w:r w:rsidR="00BD763A">
        <w:rPr>
          <w:rFonts w:asciiTheme="minorHAnsi" w:hAnsiTheme="minorHAnsi" w:cstheme="minorHAnsi"/>
          <w:sz w:val="22"/>
          <w:szCs w:val="22"/>
        </w:rPr>
        <w:t>r.</w:t>
      </w:r>
    </w:p>
    <w:p w14:paraId="360498A4" w14:textId="77777777" w:rsidR="003C646C" w:rsidRDefault="003C646C" w:rsidP="004F60F1">
      <w:pPr>
        <w:jc w:val="both"/>
        <w:rPr>
          <w:rFonts w:asciiTheme="minorHAnsi" w:hAnsiTheme="minorHAnsi" w:cstheme="minorHAnsi"/>
          <w:sz w:val="22"/>
          <w:szCs w:val="22"/>
        </w:rPr>
      </w:pPr>
    </w:p>
    <w:p w14:paraId="6960941B" w14:textId="77777777" w:rsidR="0073777A" w:rsidRPr="00B975D2" w:rsidRDefault="0073777A" w:rsidP="004F60F1">
      <w:pPr>
        <w:jc w:val="both"/>
        <w:rPr>
          <w:rFonts w:asciiTheme="minorHAnsi" w:hAnsiTheme="minorHAnsi" w:cstheme="minorHAnsi"/>
          <w:sz w:val="22"/>
          <w:szCs w:val="22"/>
        </w:rPr>
      </w:pPr>
    </w:p>
    <w:p w14:paraId="391EC96B" w14:textId="77777777" w:rsidR="0073777A" w:rsidRDefault="0073777A" w:rsidP="00B2441A">
      <w:pPr>
        <w:jc w:val="both"/>
        <w:rPr>
          <w:rFonts w:asciiTheme="minorHAnsi" w:hAnsiTheme="minorHAnsi" w:cstheme="minorHAnsi"/>
          <w:b/>
          <w:sz w:val="22"/>
          <w:szCs w:val="22"/>
          <w:u w:val="single"/>
        </w:rPr>
      </w:pPr>
      <w:r w:rsidRPr="002E7E6D">
        <w:rPr>
          <w:rFonts w:asciiTheme="minorHAnsi" w:hAnsiTheme="minorHAnsi" w:cstheme="minorHAnsi"/>
          <w:b/>
          <w:sz w:val="22"/>
          <w:szCs w:val="22"/>
          <w:u w:val="single"/>
        </w:rPr>
        <w:t xml:space="preserve">1. </w:t>
      </w:r>
      <w:r w:rsidR="00B2441A" w:rsidRPr="00B2441A">
        <w:rPr>
          <w:rFonts w:asciiTheme="minorHAnsi" w:hAnsiTheme="minorHAnsi" w:cstheme="minorHAnsi"/>
          <w:b/>
          <w:sz w:val="22"/>
          <w:szCs w:val="22"/>
          <w:u w:val="single"/>
        </w:rPr>
        <w:t xml:space="preserve">Potrditev formiranih lig za tekmovalno leto </w:t>
      </w:r>
      <w:r w:rsidR="00433AB0">
        <w:rPr>
          <w:rFonts w:asciiTheme="minorHAnsi" w:hAnsiTheme="minorHAnsi" w:cstheme="minorHAnsi"/>
          <w:b/>
          <w:sz w:val="22"/>
          <w:szCs w:val="22"/>
          <w:u w:val="single"/>
        </w:rPr>
        <w:t>2023/24</w:t>
      </w:r>
    </w:p>
    <w:p w14:paraId="6D21E024" w14:textId="77777777" w:rsidR="00B2441A" w:rsidRDefault="00B2441A" w:rsidP="00B2441A">
      <w:pPr>
        <w:jc w:val="both"/>
        <w:rPr>
          <w:rFonts w:asciiTheme="minorHAnsi" w:hAnsiTheme="minorHAnsi" w:cstheme="minorHAnsi"/>
          <w:b/>
          <w:sz w:val="22"/>
          <w:szCs w:val="22"/>
        </w:rPr>
      </w:pPr>
    </w:p>
    <w:p w14:paraId="47A0AFDA" w14:textId="77777777" w:rsidR="004F60F1" w:rsidRDefault="004F60F1" w:rsidP="004F60F1">
      <w:pPr>
        <w:jc w:val="center"/>
        <w:rPr>
          <w:rFonts w:asciiTheme="minorHAnsi" w:hAnsiTheme="minorHAnsi" w:cstheme="minorHAnsi"/>
          <w:b/>
          <w:sz w:val="22"/>
          <w:szCs w:val="22"/>
        </w:rPr>
      </w:pPr>
      <w:r w:rsidRPr="00D9783F">
        <w:rPr>
          <w:rFonts w:asciiTheme="minorHAnsi" w:hAnsiTheme="minorHAnsi" w:cstheme="minorHAnsi"/>
          <w:b/>
          <w:sz w:val="22"/>
          <w:szCs w:val="22"/>
        </w:rPr>
        <w:t>Obrazložitev:</w:t>
      </w:r>
    </w:p>
    <w:p w14:paraId="7A8711E3" w14:textId="77777777" w:rsidR="003C646C" w:rsidRDefault="003C646C" w:rsidP="003C646C">
      <w:pPr>
        <w:jc w:val="both"/>
        <w:rPr>
          <w:rFonts w:asciiTheme="minorHAnsi" w:hAnsiTheme="minorHAnsi" w:cstheme="minorHAnsi"/>
          <w:b/>
          <w:sz w:val="22"/>
          <w:szCs w:val="22"/>
        </w:rPr>
      </w:pPr>
    </w:p>
    <w:p w14:paraId="2AC62D8C" w14:textId="77777777" w:rsidR="00684534" w:rsidRPr="00B34308" w:rsidRDefault="00833033" w:rsidP="00684534">
      <w:pPr>
        <w:jc w:val="both"/>
        <w:rPr>
          <w:rFonts w:asciiTheme="minorHAnsi" w:hAnsiTheme="minorHAnsi" w:cstheme="minorHAnsi"/>
          <w:sz w:val="22"/>
          <w:szCs w:val="22"/>
        </w:rPr>
      </w:pPr>
      <w:r w:rsidRPr="00B975D2">
        <w:rPr>
          <w:rFonts w:asciiTheme="minorHAnsi" w:hAnsiTheme="minorHAnsi" w:cstheme="minorHAnsi"/>
          <w:b/>
          <w:sz w:val="22"/>
          <w:szCs w:val="22"/>
        </w:rPr>
        <w:t>Ad1/</w:t>
      </w:r>
      <w:r w:rsidR="00FB0409" w:rsidRPr="00B975D2">
        <w:rPr>
          <w:rFonts w:asciiTheme="minorHAnsi" w:hAnsiTheme="minorHAnsi" w:cstheme="minorHAnsi"/>
          <w:sz w:val="22"/>
          <w:szCs w:val="22"/>
        </w:rPr>
        <w:t xml:space="preserve"> </w:t>
      </w:r>
      <w:r w:rsidR="00C64EA9">
        <w:rPr>
          <w:rFonts w:asciiTheme="minorHAnsi" w:hAnsiTheme="minorHAnsi" w:cstheme="minorHAnsi"/>
          <w:sz w:val="22"/>
          <w:szCs w:val="22"/>
        </w:rPr>
        <w:t>Lige in skupine so bile formirane na pod</w:t>
      </w:r>
      <w:r w:rsidR="00433AB0">
        <w:rPr>
          <w:rFonts w:asciiTheme="minorHAnsi" w:hAnsiTheme="minorHAnsi" w:cstheme="minorHAnsi"/>
          <w:sz w:val="22"/>
          <w:szCs w:val="22"/>
        </w:rPr>
        <w:t>lagi prejetih prijav klubov (</w:t>
      </w:r>
      <w:r w:rsidR="00C64EA9">
        <w:rPr>
          <w:rFonts w:asciiTheme="minorHAnsi" w:hAnsiTheme="minorHAnsi" w:cstheme="minorHAnsi"/>
          <w:sz w:val="22"/>
          <w:szCs w:val="22"/>
        </w:rPr>
        <w:t xml:space="preserve"> ekip) do 15.</w:t>
      </w:r>
      <w:r w:rsidR="00433AB0">
        <w:rPr>
          <w:rFonts w:asciiTheme="minorHAnsi" w:hAnsiTheme="minorHAnsi" w:cstheme="minorHAnsi"/>
          <w:sz w:val="22"/>
          <w:szCs w:val="22"/>
        </w:rPr>
        <w:t xml:space="preserve"> </w:t>
      </w:r>
      <w:r w:rsidR="00C64EA9">
        <w:rPr>
          <w:rFonts w:asciiTheme="minorHAnsi" w:hAnsiTheme="minorHAnsi" w:cstheme="minorHAnsi"/>
          <w:sz w:val="22"/>
          <w:szCs w:val="22"/>
        </w:rPr>
        <w:t>7.</w:t>
      </w:r>
      <w:r w:rsidR="00433AB0">
        <w:rPr>
          <w:rFonts w:asciiTheme="minorHAnsi" w:hAnsiTheme="minorHAnsi" w:cstheme="minorHAnsi"/>
          <w:sz w:val="22"/>
          <w:szCs w:val="22"/>
        </w:rPr>
        <w:t xml:space="preserve"> 2023</w:t>
      </w:r>
      <w:r w:rsidR="00C64EA9">
        <w:rPr>
          <w:rFonts w:asciiTheme="minorHAnsi" w:hAnsiTheme="minorHAnsi" w:cstheme="minorHAnsi"/>
          <w:sz w:val="22"/>
          <w:szCs w:val="22"/>
        </w:rPr>
        <w:t xml:space="preserve"> ter Propozicij MNZ Ljubljana. </w:t>
      </w:r>
      <w:r w:rsidR="00C74092">
        <w:rPr>
          <w:rFonts w:asciiTheme="minorHAnsi" w:hAnsiTheme="minorHAnsi" w:cstheme="minorHAnsi"/>
          <w:sz w:val="22"/>
          <w:szCs w:val="22"/>
        </w:rPr>
        <w:t>V gradivu za 1</w:t>
      </w:r>
      <w:r w:rsidR="00433AB0">
        <w:rPr>
          <w:rFonts w:asciiTheme="minorHAnsi" w:hAnsiTheme="minorHAnsi" w:cstheme="minorHAnsi"/>
          <w:sz w:val="22"/>
          <w:szCs w:val="22"/>
        </w:rPr>
        <w:t>8</w:t>
      </w:r>
      <w:r w:rsidR="00C74092">
        <w:rPr>
          <w:rFonts w:asciiTheme="minorHAnsi" w:hAnsiTheme="minorHAnsi" w:cstheme="minorHAnsi"/>
          <w:sz w:val="22"/>
          <w:szCs w:val="22"/>
        </w:rPr>
        <w:t>. sejo vam je bil posredovan</w:t>
      </w:r>
      <w:r w:rsidR="00C64EA9">
        <w:rPr>
          <w:rFonts w:asciiTheme="minorHAnsi" w:hAnsiTheme="minorHAnsi" w:cstheme="minorHAnsi"/>
          <w:sz w:val="22"/>
          <w:szCs w:val="22"/>
        </w:rPr>
        <w:t xml:space="preserve"> predlog formiranih lig</w:t>
      </w:r>
      <w:r w:rsidR="00C74092">
        <w:rPr>
          <w:rFonts w:asciiTheme="minorHAnsi" w:hAnsiTheme="minorHAnsi" w:cstheme="minorHAnsi"/>
          <w:sz w:val="22"/>
          <w:szCs w:val="22"/>
        </w:rPr>
        <w:t>. V kolikor se strinjate z vsebino predlagam potrditev:</w:t>
      </w:r>
    </w:p>
    <w:p w14:paraId="0FCE25E9" w14:textId="77777777" w:rsidR="0073777A" w:rsidRPr="007D7BA9" w:rsidRDefault="0073777A" w:rsidP="0073777A">
      <w:pPr>
        <w:jc w:val="both"/>
        <w:rPr>
          <w:rFonts w:ascii="Calibri" w:eastAsia="Calibri" w:hAnsi="Calibri"/>
          <w:sz w:val="22"/>
          <w:szCs w:val="22"/>
          <w:lang w:eastAsia="en-US"/>
        </w:rPr>
      </w:pPr>
    </w:p>
    <w:p w14:paraId="72910B25" w14:textId="77777777" w:rsidR="00C807F0" w:rsidRPr="00B975D2" w:rsidRDefault="00C807F0" w:rsidP="004F60F1">
      <w:pPr>
        <w:jc w:val="both"/>
        <w:rPr>
          <w:rFonts w:asciiTheme="minorHAnsi" w:hAnsiTheme="minorHAnsi" w:cstheme="minorHAnsi"/>
          <w:sz w:val="22"/>
          <w:szCs w:val="22"/>
        </w:rPr>
      </w:pPr>
    </w:p>
    <w:p w14:paraId="416590CA" w14:textId="77777777" w:rsidR="002F3E5F" w:rsidRPr="00B975D2" w:rsidRDefault="002F3E5F" w:rsidP="004F60F1">
      <w:pPr>
        <w:jc w:val="both"/>
        <w:rPr>
          <w:rFonts w:asciiTheme="minorHAnsi" w:hAnsiTheme="minorHAnsi" w:cstheme="minorHAnsi"/>
          <w:b/>
          <w:sz w:val="22"/>
          <w:szCs w:val="22"/>
        </w:rPr>
      </w:pPr>
      <w:r w:rsidRPr="00B975D2">
        <w:rPr>
          <w:rFonts w:asciiTheme="minorHAnsi" w:hAnsiTheme="minorHAnsi" w:cstheme="minorHAnsi"/>
          <w:b/>
          <w:sz w:val="22"/>
          <w:szCs w:val="22"/>
        </w:rPr>
        <w:t>GLASOVANJE</w:t>
      </w:r>
      <w:r w:rsidR="00A42376" w:rsidRPr="00B975D2">
        <w:rPr>
          <w:rFonts w:asciiTheme="minorHAnsi" w:hAnsiTheme="minorHAnsi" w:cstheme="minorHAnsi"/>
          <w:b/>
          <w:sz w:val="22"/>
          <w:szCs w:val="22"/>
        </w:rPr>
        <w:t xml:space="preserve"> (obkroži)</w:t>
      </w:r>
      <w:r w:rsidRPr="00B975D2">
        <w:rPr>
          <w:rFonts w:asciiTheme="minorHAnsi" w:hAnsiTheme="minorHAnsi" w:cstheme="minorHAnsi"/>
          <w:b/>
          <w:sz w:val="22"/>
          <w:szCs w:val="22"/>
        </w:rPr>
        <w:t>:</w:t>
      </w:r>
    </w:p>
    <w:p w14:paraId="70706315" w14:textId="77777777" w:rsidR="00A42376" w:rsidRPr="00B975D2" w:rsidRDefault="00A42376" w:rsidP="004F60F1">
      <w:pPr>
        <w:jc w:val="both"/>
        <w:rPr>
          <w:rFonts w:asciiTheme="minorHAnsi" w:hAnsiTheme="minorHAnsi" w:cstheme="minorHAnsi"/>
          <w:b/>
          <w:sz w:val="22"/>
          <w:szCs w:val="22"/>
        </w:rPr>
      </w:pPr>
    </w:p>
    <w:p w14:paraId="22960455" w14:textId="77777777" w:rsidR="002F3E5F" w:rsidRDefault="00A42376" w:rsidP="00A42376">
      <w:pPr>
        <w:pStyle w:val="Odstavekseznama"/>
        <w:numPr>
          <w:ilvl w:val="0"/>
          <w:numId w:val="6"/>
        </w:numPr>
        <w:jc w:val="both"/>
        <w:rPr>
          <w:rFonts w:asciiTheme="minorHAnsi" w:hAnsiTheme="minorHAnsi" w:cstheme="minorHAnsi"/>
          <w:b/>
          <w:sz w:val="22"/>
          <w:szCs w:val="22"/>
        </w:rPr>
      </w:pPr>
      <w:r w:rsidRPr="00B975D2">
        <w:rPr>
          <w:rFonts w:asciiTheme="minorHAnsi" w:hAnsiTheme="minorHAnsi" w:cstheme="minorHAnsi"/>
          <w:b/>
          <w:sz w:val="22"/>
          <w:szCs w:val="22"/>
        </w:rPr>
        <w:t xml:space="preserve">SE STRINJAM </w:t>
      </w:r>
      <w:r w:rsidRPr="00B975D2">
        <w:rPr>
          <w:rFonts w:asciiTheme="minorHAnsi" w:hAnsiTheme="minorHAnsi" w:cstheme="minorHAnsi"/>
          <w:b/>
          <w:sz w:val="22"/>
          <w:szCs w:val="22"/>
        </w:rPr>
        <w:tab/>
      </w:r>
      <w:r w:rsidRPr="00B975D2">
        <w:rPr>
          <w:rFonts w:asciiTheme="minorHAnsi" w:hAnsiTheme="minorHAnsi" w:cstheme="minorHAnsi"/>
          <w:b/>
          <w:sz w:val="22"/>
          <w:szCs w:val="22"/>
        </w:rPr>
        <w:tab/>
      </w:r>
      <w:r w:rsidRPr="00B975D2">
        <w:rPr>
          <w:rFonts w:asciiTheme="minorHAnsi" w:hAnsiTheme="minorHAnsi" w:cstheme="minorHAnsi"/>
          <w:b/>
          <w:sz w:val="22"/>
          <w:szCs w:val="22"/>
        </w:rPr>
        <w:tab/>
      </w:r>
      <w:r w:rsidRPr="00B975D2">
        <w:rPr>
          <w:rFonts w:asciiTheme="minorHAnsi" w:hAnsiTheme="minorHAnsi" w:cstheme="minorHAnsi"/>
          <w:b/>
          <w:sz w:val="22"/>
          <w:szCs w:val="22"/>
        </w:rPr>
        <w:tab/>
      </w:r>
      <w:r w:rsidRPr="00B975D2">
        <w:rPr>
          <w:rFonts w:asciiTheme="minorHAnsi" w:hAnsiTheme="minorHAnsi" w:cstheme="minorHAnsi"/>
          <w:b/>
          <w:sz w:val="22"/>
          <w:szCs w:val="22"/>
        </w:rPr>
        <w:tab/>
      </w:r>
      <w:r w:rsidRPr="00B975D2">
        <w:rPr>
          <w:rFonts w:asciiTheme="minorHAnsi" w:hAnsiTheme="minorHAnsi" w:cstheme="minorHAnsi"/>
          <w:b/>
          <w:sz w:val="22"/>
          <w:szCs w:val="22"/>
        </w:rPr>
        <w:tab/>
        <w:t>2. SE NE STRINJAM</w:t>
      </w:r>
    </w:p>
    <w:p w14:paraId="7030F356" w14:textId="77777777" w:rsidR="00684534" w:rsidRDefault="00684534" w:rsidP="00684534">
      <w:pPr>
        <w:jc w:val="both"/>
        <w:rPr>
          <w:rFonts w:asciiTheme="minorHAnsi" w:hAnsiTheme="minorHAnsi" w:cstheme="minorHAnsi"/>
          <w:b/>
          <w:sz w:val="22"/>
          <w:szCs w:val="22"/>
        </w:rPr>
      </w:pPr>
    </w:p>
    <w:p w14:paraId="20F42EDE" w14:textId="77777777" w:rsidR="00C64EA9" w:rsidRDefault="00C64EA9" w:rsidP="00684534">
      <w:pPr>
        <w:jc w:val="both"/>
        <w:rPr>
          <w:rFonts w:asciiTheme="minorHAnsi" w:hAnsiTheme="minorHAnsi" w:cstheme="minorHAnsi"/>
          <w:b/>
          <w:sz w:val="22"/>
          <w:szCs w:val="22"/>
        </w:rPr>
      </w:pPr>
    </w:p>
    <w:p w14:paraId="52B6C19B" w14:textId="77777777" w:rsidR="00684534" w:rsidRDefault="00684534" w:rsidP="00684534">
      <w:pPr>
        <w:jc w:val="both"/>
        <w:rPr>
          <w:rFonts w:asciiTheme="minorHAnsi" w:hAnsiTheme="minorHAnsi" w:cstheme="minorHAnsi"/>
          <w:b/>
          <w:sz w:val="22"/>
          <w:szCs w:val="22"/>
        </w:rPr>
      </w:pPr>
    </w:p>
    <w:p w14:paraId="482E31AC" w14:textId="77777777" w:rsidR="00C64EA9" w:rsidRPr="00684534" w:rsidRDefault="00C64EA9" w:rsidP="00684534">
      <w:pPr>
        <w:jc w:val="both"/>
        <w:rPr>
          <w:rFonts w:asciiTheme="minorHAnsi" w:hAnsiTheme="minorHAnsi" w:cstheme="minorHAnsi"/>
          <w:b/>
          <w:sz w:val="22"/>
          <w:szCs w:val="22"/>
        </w:rPr>
      </w:pPr>
    </w:p>
    <w:p w14:paraId="2F346F93" w14:textId="77777777" w:rsidR="003C646C" w:rsidRPr="002E7E6D" w:rsidRDefault="00F32B49" w:rsidP="00F41972">
      <w:pPr>
        <w:jc w:val="both"/>
        <w:rPr>
          <w:rFonts w:asciiTheme="minorHAnsi" w:hAnsiTheme="minorHAnsi" w:cstheme="minorHAnsi"/>
          <w:b/>
          <w:sz w:val="22"/>
          <w:szCs w:val="22"/>
          <w:u w:val="single"/>
        </w:rPr>
      </w:pPr>
      <w:r w:rsidRPr="002E7E6D">
        <w:rPr>
          <w:rFonts w:asciiTheme="minorHAnsi" w:hAnsiTheme="minorHAnsi" w:cstheme="minorHAnsi"/>
          <w:b/>
          <w:sz w:val="22"/>
          <w:szCs w:val="22"/>
          <w:u w:val="single"/>
        </w:rPr>
        <w:t xml:space="preserve">2. </w:t>
      </w:r>
      <w:r w:rsidR="00C64EA9" w:rsidRPr="00C64EA9">
        <w:rPr>
          <w:rFonts w:asciiTheme="minorHAnsi" w:hAnsiTheme="minorHAnsi" w:cstheme="minorHAnsi"/>
          <w:b/>
          <w:sz w:val="22"/>
          <w:szCs w:val="22"/>
          <w:u w:val="single"/>
        </w:rPr>
        <w:t xml:space="preserve">Potrditev tekmovalnega koledarja za tekmovalno leto </w:t>
      </w:r>
      <w:r w:rsidR="00433AB0">
        <w:rPr>
          <w:rFonts w:asciiTheme="minorHAnsi" w:hAnsiTheme="minorHAnsi" w:cstheme="minorHAnsi"/>
          <w:b/>
          <w:sz w:val="22"/>
          <w:szCs w:val="22"/>
          <w:u w:val="single"/>
        </w:rPr>
        <w:t>2023/24</w:t>
      </w:r>
    </w:p>
    <w:p w14:paraId="09A916F3" w14:textId="77777777" w:rsidR="003C646C" w:rsidRDefault="003C646C" w:rsidP="00F41972">
      <w:pPr>
        <w:jc w:val="both"/>
        <w:rPr>
          <w:rFonts w:ascii="Arial" w:hAnsi="Arial" w:cs="Arial"/>
          <w:b/>
          <w:sz w:val="22"/>
          <w:szCs w:val="22"/>
        </w:rPr>
      </w:pPr>
    </w:p>
    <w:p w14:paraId="36E212C3" w14:textId="77777777" w:rsidR="0073777A" w:rsidRPr="00D9783F" w:rsidRDefault="0073777A" w:rsidP="0073777A">
      <w:pPr>
        <w:jc w:val="center"/>
        <w:rPr>
          <w:rFonts w:asciiTheme="minorHAnsi" w:hAnsiTheme="minorHAnsi" w:cstheme="minorHAnsi"/>
          <w:b/>
          <w:sz w:val="22"/>
          <w:szCs w:val="22"/>
        </w:rPr>
      </w:pPr>
      <w:r w:rsidRPr="00D9783F">
        <w:rPr>
          <w:rFonts w:asciiTheme="minorHAnsi" w:hAnsiTheme="minorHAnsi" w:cstheme="minorHAnsi"/>
          <w:b/>
          <w:sz w:val="22"/>
          <w:szCs w:val="22"/>
        </w:rPr>
        <w:t>Obrazložitev:</w:t>
      </w:r>
    </w:p>
    <w:p w14:paraId="19F69C4F" w14:textId="77777777" w:rsidR="0073777A" w:rsidRDefault="0073777A" w:rsidP="0073777A">
      <w:pPr>
        <w:jc w:val="both"/>
        <w:rPr>
          <w:rFonts w:asciiTheme="minorHAnsi" w:hAnsiTheme="minorHAnsi" w:cstheme="minorHAnsi"/>
          <w:b/>
          <w:sz w:val="22"/>
          <w:szCs w:val="22"/>
        </w:rPr>
      </w:pPr>
    </w:p>
    <w:p w14:paraId="24D73188" w14:textId="77777777" w:rsidR="0073777A" w:rsidRPr="00C64EA9" w:rsidRDefault="0073777A" w:rsidP="00C64EA9">
      <w:pPr>
        <w:jc w:val="both"/>
        <w:rPr>
          <w:rFonts w:asciiTheme="minorHAnsi" w:hAnsiTheme="minorHAnsi" w:cstheme="minorHAnsi"/>
          <w:sz w:val="22"/>
          <w:szCs w:val="22"/>
        </w:rPr>
      </w:pPr>
      <w:r>
        <w:rPr>
          <w:rFonts w:asciiTheme="minorHAnsi" w:hAnsiTheme="minorHAnsi" w:cstheme="minorHAnsi"/>
          <w:b/>
          <w:sz w:val="22"/>
          <w:szCs w:val="22"/>
        </w:rPr>
        <w:t>Ad2</w:t>
      </w:r>
      <w:r w:rsidRPr="00B975D2">
        <w:rPr>
          <w:rFonts w:asciiTheme="minorHAnsi" w:hAnsiTheme="minorHAnsi" w:cstheme="minorHAnsi"/>
          <w:b/>
          <w:sz w:val="22"/>
          <w:szCs w:val="22"/>
        </w:rPr>
        <w:t>/</w:t>
      </w:r>
      <w:r w:rsidR="00684534">
        <w:rPr>
          <w:rFonts w:asciiTheme="minorHAnsi" w:hAnsiTheme="minorHAnsi" w:cstheme="minorHAnsi"/>
          <w:b/>
          <w:sz w:val="22"/>
          <w:szCs w:val="22"/>
        </w:rPr>
        <w:t xml:space="preserve"> </w:t>
      </w:r>
      <w:r w:rsidR="00C64EA9" w:rsidRPr="00C64EA9">
        <w:rPr>
          <w:rFonts w:asciiTheme="minorHAnsi" w:hAnsiTheme="minorHAnsi" w:cstheme="minorHAnsi"/>
          <w:sz w:val="22"/>
          <w:szCs w:val="22"/>
        </w:rPr>
        <w:t>Koledar tekmovanja je bil sestavljen v skladu s prispelimi prijavami klubov in ob upoštevanju NZS koledarja.</w:t>
      </w:r>
      <w:r w:rsidR="00C64EA9">
        <w:rPr>
          <w:rFonts w:asciiTheme="minorHAnsi" w:hAnsiTheme="minorHAnsi" w:cstheme="minorHAnsi"/>
          <w:sz w:val="22"/>
          <w:szCs w:val="22"/>
        </w:rPr>
        <w:t xml:space="preserve"> </w:t>
      </w:r>
    </w:p>
    <w:p w14:paraId="6E93F609" w14:textId="77777777" w:rsidR="00C64EA9" w:rsidRDefault="00C64EA9" w:rsidP="0073777A">
      <w:pPr>
        <w:jc w:val="both"/>
        <w:rPr>
          <w:rFonts w:asciiTheme="minorHAnsi" w:hAnsiTheme="minorHAnsi" w:cstheme="minorHAnsi"/>
          <w:b/>
          <w:sz w:val="22"/>
          <w:szCs w:val="22"/>
        </w:rPr>
      </w:pPr>
    </w:p>
    <w:p w14:paraId="3D52A9FC" w14:textId="77777777" w:rsidR="0073777A" w:rsidRPr="0073777A" w:rsidRDefault="0073777A" w:rsidP="0073777A">
      <w:pPr>
        <w:jc w:val="both"/>
        <w:rPr>
          <w:rFonts w:asciiTheme="minorHAnsi" w:hAnsiTheme="minorHAnsi" w:cstheme="minorHAnsi"/>
          <w:b/>
          <w:sz w:val="22"/>
          <w:szCs w:val="22"/>
        </w:rPr>
      </w:pPr>
      <w:r w:rsidRPr="0073777A">
        <w:rPr>
          <w:rFonts w:asciiTheme="minorHAnsi" w:hAnsiTheme="minorHAnsi" w:cstheme="minorHAnsi"/>
          <w:b/>
          <w:sz w:val="22"/>
          <w:szCs w:val="22"/>
        </w:rPr>
        <w:t>GLASOVANJE (obkroži):</w:t>
      </w:r>
    </w:p>
    <w:p w14:paraId="275005FC" w14:textId="77777777" w:rsidR="0073777A" w:rsidRPr="0073777A" w:rsidRDefault="0073777A" w:rsidP="0073777A">
      <w:pPr>
        <w:jc w:val="both"/>
        <w:rPr>
          <w:rFonts w:asciiTheme="minorHAnsi" w:hAnsiTheme="minorHAnsi" w:cstheme="minorHAnsi"/>
          <w:b/>
          <w:sz w:val="22"/>
          <w:szCs w:val="22"/>
        </w:rPr>
      </w:pPr>
    </w:p>
    <w:p w14:paraId="44025B6E" w14:textId="77777777" w:rsidR="0073777A" w:rsidRDefault="0073777A" w:rsidP="0073777A">
      <w:pPr>
        <w:jc w:val="both"/>
        <w:rPr>
          <w:rFonts w:asciiTheme="minorHAnsi" w:hAnsiTheme="minorHAnsi" w:cstheme="minorHAnsi"/>
          <w:b/>
          <w:sz w:val="22"/>
          <w:szCs w:val="22"/>
        </w:rPr>
      </w:pPr>
      <w:r w:rsidRPr="0073777A">
        <w:rPr>
          <w:rFonts w:asciiTheme="minorHAnsi" w:hAnsiTheme="minorHAnsi" w:cstheme="minorHAnsi"/>
          <w:b/>
          <w:sz w:val="22"/>
          <w:szCs w:val="22"/>
        </w:rPr>
        <w:t>1.</w:t>
      </w:r>
      <w:r w:rsidRPr="0073777A">
        <w:rPr>
          <w:rFonts w:asciiTheme="minorHAnsi" w:hAnsiTheme="minorHAnsi" w:cstheme="minorHAnsi"/>
          <w:b/>
          <w:sz w:val="22"/>
          <w:szCs w:val="22"/>
        </w:rPr>
        <w:tab/>
        <w:t xml:space="preserve">SE STRINJAM </w:t>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t>2. SE NE STRINJAM</w:t>
      </w:r>
    </w:p>
    <w:p w14:paraId="297A5E5C" w14:textId="77777777" w:rsidR="0073777A" w:rsidRDefault="0073777A" w:rsidP="0073777A">
      <w:pPr>
        <w:jc w:val="both"/>
        <w:rPr>
          <w:rFonts w:asciiTheme="minorHAnsi" w:hAnsiTheme="minorHAnsi" w:cstheme="minorHAnsi"/>
          <w:b/>
          <w:sz w:val="22"/>
          <w:szCs w:val="22"/>
        </w:rPr>
      </w:pPr>
    </w:p>
    <w:p w14:paraId="5682A944" w14:textId="77777777" w:rsidR="0073777A" w:rsidRDefault="0073777A" w:rsidP="0073777A">
      <w:pPr>
        <w:jc w:val="both"/>
        <w:rPr>
          <w:rFonts w:asciiTheme="minorHAnsi" w:hAnsiTheme="minorHAnsi" w:cstheme="minorHAnsi"/>
          <w:b/>
          <w:sz w:val="22"/>
          <w:szCs w:val="22"/>
        </w:rPr>
      </w:pPr>
    </w:p>
    <w:p w14:paraId="6DA4783B" w14:textId="77777777" w:rsidR="0073777A" w:rsidRPr="002E7E6D" w:rsidRDefault="0073777A" w:rsidP="0073777A">
      <w:pPr>
        <w:jc w:val="both"/>
        <w:rPr>
          <w:rFonts w:asciiTheme="minorHAnsi" w:hAnsiTheme="minorHAnsi" w:cstheme="minorHAnsi"/>
          <w:b/>
          <w:sz w:val="22"/>
          <w:szCs w:val="22"/>
          <w:u w:val="single"/>
        </w:rPr>
      </w:pPr>
      <w:r w:rsidRPr="002E7E6D">
        <w:rPr>
          <w:rFonts w:asciiTheme="minorHAnsi" w:hAnsiTheme="minorHAnsi" w:cstheme="minorHAnsi"/>
          <w:b/>
          <w:sz w:val="22"/>
          <w:szCs w:val="22"/>
          <w:u w:val="single"/>
        </w:rPr>
        <w:t xml:space="preserve">3. </w:t>
      </w:r>
      <w:r w:rsidR="00C64EA9" w:rsidRPr="00C64EA9">
        <w:rPr>
          <w:rFonts w:asciiTheme="minorHAnsi" w:hAnsiTheme="minorHAnsi" w:cstheme="minorHAnsi"/>
          <w:b/>
          <w:sz w:val="22"/>
          <w:szCs w:val="22"/>
          <w:u w:val="single"/>
        </w:rPr>
        <w:t>Potrditev pooblastila vodji tekmovanja MNZ Ljubljana za spremembe sestave lig in koledarja tekmovanja</w:t>
      </w:r>
    </w:p>
    <w:p w14:paraId="59A56A2A" w14:textId="77777777" w:rsidR="008315B7" w:rsidRDefault="008315B7" w:rsidP="0073777A">
      <w:pPr>
        <w:jc w:val="both"/>
        <w:rPr>
          <w:rFonts w:asciiTheme="minorHAnsi" w:hAnsiTheme="minorHAnsi" w:cstheme="minorHAnsi"/>
          <w:b/>
          <w:sz w:val="22"/>
          <w:szCs w:val="22"/>
        </w:rPr>
      </w:pPr>
    </w:p>
    <w:p w14:paraId="39E6BB7A" w14:textId="77777777" w:rsidR="000341B0" w:rsidRDefault="000341B0" w:rsidP="000341B0">
      <w:pPr>
        <w:jc w:val="center"/>
        <w:rPr>
          <w:rFonts w:asciiTheme="minorHAnsi" w:hAnsiTheme="minorHAnsi" w:cstheme="minorHAnsi"/>
          <w:b/>
          <w:sz w:val="22"/>
          <w:szCs w:val="22"/>
        </w:rPr>
      </w:pPr>
    </w:p>
    <w:p w14:paraId="63B31893" w14:textId="77777777" w:rsidR="000341B0" w:rsidRDefault="000341B0" w:rsidP="000341B0">
      <w:pPr>
        <w:jc w:val="center"/>
        <w:rPr>
          <w:rFonts w:asciiTheme="minorHAnsi" w:hAnsiTheme="minorHAnsi" w:cstheme="minorHAnsi"/>
          <w:b/>
          <w:sz w:val="22"/>
          <w:szCs w:val="22"/>
        </w:rPr>
      </w:pPr>
      <w:r w:rsidRPr="000341B0">
        <w:rPr>
          <w:rFonts w:asciiTheme="minorHAnsi" w:hAnsiTheme="minorHAnsi" w:cstheme="minorHAnsi"/>
          <w:b/>
          <w:sz w:val="22"/>
          <w:szCs w:val="22"/>
        </w:rPr>
        <w:t>Obrazložitev:</w:t>
      </w:r>
    </w:p>
    <w:p w14:paraId="68C2B6C3" w14:textId="77777777" w:rsidR="00684534" w:rsidRPr="0073777A" w:rsidRDefault="00684534" w:rsidP="0073777A">
      <w:pPr>
        <w:jc w:val="both"/>
        <w:rPr>
          <w:rFonts w:asciiTheme="minorHAnsi" w:hAnsiTheme="minorHAnsi" w:cstheme="minorHAnsi"/>
          <w:b/>
          <w:sz w:val="22"/>
          <w:szCs w:val="22"/>
        </w:rPr>
      </w:pPr>
    </w:p>
    <w:p w14:paraId="10EA3E3E" w14:textId="77777777" w:rsidR="002E7E6D" w:rsidRPr="00A9701D" w:rsidRDefault="000341B0" w:rsidP="00A9701D">
      <w:pPr>
        <w:jc w:val="both"/>
        <w:rPr>
          <w:rFonts w:asciiTheme="minorHAnsi" w:hAnsiTheme="minorHAnsi" w:cstheme="minorHAnsi"/>
          <w:sz w:val="22"/>
          <w:szCs w:val="22"/>
        </w:rPr>
      </w:pPr>
      <w:r>
        <w:rPr>
          <w:rFonts w:asciiTheme="minorHAnsi" w:hAnsiTheme="minorHAnsi" w:cstheme="minorHAnsi"/>
          <w:b/>
          <w:sz w:val="22"/>
          <w:szCs w:val="22"/>
        </w:rPr>
        <w:t xml:space="preserve">Ad3/ </w:t>
      </w:r>
      <w:r w:rsidR="00A9701D">
        <w:rPr>
          <w:rFonts w:asciiTheme="minorHAnsi" w:hAnsiTheme="minorHAnsi" w:cstheme="minorHAnsi"/>
          <w:sz w:val="22"/>
          <w:szCs w:val="22"/>
        </w:rPr>
        <w:t>Ker vsako leto pred samim začetkom prvenstva MNZ Ljubljana prihaja do odpovedi ekip se vodjo tekmovanja MNZ Ljubljana pooblasti, da ažurno na podlagi uradnih odpovedi ekip popravi oziroma spremeni sistem igranja in koledar priredi na podlagi novega števila ekip.</w:t>
      </w:r>
    </w:p>
    <w:p w14:paraId="05629D7B" w14:textId="77777777" w:rsidR="0073777A" w:rsidRDefault="0073777A" w:rsidP="0073777A">
      <w:pPr>
        <w:jc w:val="both"/>
        <w:rPr>
          <w:rFonts w:asciiTheme="minorHAnsi" w:hAnsiTheme="minorHAnsi" w:cstheme="minorHAnsi"/>
          <w:b/>
          <w:sz w:val="22"/>
          <w:szCs w:val="22"/>
        </w:rPr>
      </w:pPr>
    </w:p>
    <w:p w14:paraId="334019B4" w14:textId="77777777" w:rsidR="0073777A" w:rsidRDefault="0073777A" w:rsidP="0073777A">
      <w:pPr>
        <w:jc w:val="both"/>
        <w:rPr>
          <w:rFonts w:asciiTheme="minorHAnsi" w:hAnsiTheme="minorHAnsi" w:cstheme="minorHAnsi"/>
          <w:b/>
          <w:sz w:val="22"/>
          <w:szCs w:val="22"/>
        </w:rPr>
      </w:pPr>
    </w:p>
    <w:p w14:paraId="3D26D3B3" w14:textId="77777777" w:rsidR="0073777A" w:rsidRDefault="0073777A" w:rsidP="0073777A">
      <w:pPr>
        <w:jc w:val="both"/>
        <w:rPr>
          <w:rFonts w:asciiTheme="minorHAnsi" w:hAnsiTheme="minorHAnsi" w:cstheme="minorHAnsi"/>
          <w:b/>
          <w:sz w:val="22"/>
          <w:szCs w:val="22"/>
        </w:rPr>
      </w:pPr>
      <w:r w:rsidRPr="0073777A">
        <w:rPr>
          <w:rFonts w:asciiTheme="minorHAnsi" w:hAnsiTheme="minorHAnsi" w:cstheme="minorHAnsi"/>
          <w:b/>
          <w:sz w:val="22"/>
          <w:szCs w:val="22"/>
        </w:rPr>
        <w:t>GLASOVANJE (obkroži):</w:t>
      </w:r>
    </w:p>
    <w:p w14:paraId="1594548B" w14:textId="77777777" w:rsidR="0073777A" w:rsidRPr="0073777A" w:rsidRDefault="0073777A" w:rsidP="0073777A">
      <w:pPr>
        <w:jc w:val="both"/>
        <w:rPr>
          <w:rFonts w:asciiTheme="minorHAnsi" w:hAnsiTheme="minorHAnsi" w:cstheme="minorHAnsi"/>
          <w:b/>
          <w:sz w:val="22"/>
          <w:szCs w:val="22"/>
        </w:rPr>
      </w:pPr>
    </w:p>
    <w:p w14:paraId="767C1C27" w14:textId="77777777" w:rsidR="0073777A" w:rsidRDefault="0073777A" w:rsidP="0073777A">
      <w:pPr>
        <w:jc w:val="both"/>
        <w:rPr>
          <w:rFonts w:asciiTheme="minorHAnsi" w:hAnsiTheme="minorHAnsi" w:cstheme="minorHAnsi"/>
          <w:b/>
          <w:sz w:val="22"/>
          <w:szCs w:val="22"/>
        </w:rPr>
      </w:pPr>
      <w:r w:rsidRPr="0073777A">
        <w:rPr>
          <w:rFonts w:asciiTheme="minorHAnsi" w:hAnsiTheme="minorHAnsi" w:cstheme="minorHAnsi"/>
          <w:b/>
          <w:sz w:val="22"/>
          <w:szCs w:val="22"/>
        </w:rPr>
        <w:t>1.</w:t>
      </w:r>
      <w:r w:rsidRPr="0073777A">
        <w:rPr>
          <w:rFonts w:asciiTheme="minorHAnsi" w:hAnsiTheme="minorHAnsi" w:cstheme="minorHAnsi"/>
          <w:b/>
          <w:sz w:val="22"/>
          <w:szCs w:val="22"/>
        </w:rPr>
        <w:tab/>
        <w:t xml:space="preserve">SE STRINJAM </w:t>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r>
      <w:r w:rsidRPr="0073777A">
        <w:rPr>
          <w:rFonts w:asciiTheme="minorHAnsi" w:hAnsiTheme="minorHAnsi" w:cstheme="minorHAnsi"/>
          <w:b/>
          <w:sz w:val="22"/>
          <w:szCs w:val="22"/>
        </w:rPr>
        <w:tab/>
        <w:t>2. SE NE STRINJAM</w:t>
      </w:r>
    </w:p>
    <w:p w14:paraId="12510533" w14:textId="77777777" w:rsidR="00A9701D" w:rsidRDefault="00A9701D" w:rsidP="0073777A">
      <w:pPr>
        <w:jc w:val="both"/>
        <w:rPr>
          <w:rFonts w:asciiTheme="minorHAnsi" w:hAnsiTheme="minorHAnsi" w:cstheme="minorHAnsi"/>
          <w:b/>
          <w:sz w:val="22"/>
          <w:szCs w:val="22"/>
        </w:rPr>
      </w:pPr>
    </w:p>
    <w:p w14:paraId="494120E9" w14:textId="77777777" w:rsidR="00A16DB9" w:rsidRDefault="00A16DB9" w:rsidP="0073777A">
      <w:pPr>
        <w:jc w:val="both"/>
        <w:rPr>
          <w:rFonts w:asciiTheme="minorHAnsi" w:hAnsiTheme="minorHAnsi" w:cstheme="minorHAnsi"/>
          <w:b/>
          <w:sz w:val="22"/>
          <w:szCs w:val="22"/>
        </w:rPr>
      </w:pPr>
    </w:p>
    <w:p w14:paraId="62986B00" w14:textId="77777777" w:rsidR="00A9701D" w:rsidRDefault="00A9701D" w:rsidP="0073777A">
      <w:pPr>
        <w:jc w:val="both"/>
        <w:rPr>
          <w:rFonts w:asciiTheme="minorHAnsi" w:hAnsiTheme="minorHAnsi" w:cstheme="minorHAnsi"/>
          <w:b/>
          <w:sz w:val="22"/>
          <w:szCs w:val="22"/>
          <w:u w:val="single"/>
        </w:rPr>
      </w:pPr>
    </w:p>
    <w:p w14:paraId="0C4DCF79" w14:textId="77777777" w:rsidR="00433AB0" w:rsidRDefault="00433AB0" w:rsidP="0073777A">
      <w:pPr>
        <w:jc w:val="both"/>
        <w:rPr>
          <w:rFonts w:asciiTheme="minorHAnsi" w:hAnsiTheme="minorHAnsi" w:cstheme="minorHAnsi"/>
          <w:b/>
          <w:sz w:val="22"/>
          <w:szCs w:val="22"/>
          <w:u w:val="single"/>
        </w:rPr>
      </w:pPr>
    </w:p>
    <w:p w14:paraId="201CFAB9" w14:textId="77777777" w:rsidR="00433AB0" w:rsidRDefault="00433AB0" w:rsidP="0073777A">
      <w:pPr>
        <w:jc w:val="both"/>
        <w:rPr>
          <w:rFonts w:asciiTheme="minorHAnsi" w:hAnsiTheme="minorHAnsi" w:cstheme="minorHAnsi"/>
          <w:b/>
          <w:sz w:val="22"/>
          <w:szCs w:val="22"/>
          <w:u w:val="single"/>
        </w:rPr>
      </w:pPr>
    </w:p>
    <w:p w14:paraId="12CB53AA" w14:textId="77777777" w:rsidR="00433AB0" w:rsidRDefault="00433AB0" w:rsidP="0073777A">
      <w:pPr>
        <w:jc w:val="both"/>
        <w:rPr>
          <w:rFonts w:asciiTheme="minorHAnsi" w:hAnsiTheme="minorHAnsi" w:cstheme="minorHAnsi"/>
          <w:b/>
          <w:sz w:val="22"/>
          <w:szCs w:val="22"/>
          <w:u w:val="single"/>
        </w:rPr>
      </w:pPr>
    </w:p>
    <w:p w14:paraId="1D556D0A" w14:textId="77777777" w:rsidR="00433AB0" w:rsidRDefault="00433AB0" w:rsidP="0073777A">
      <w:pPr>
        <w:jc w:val="both"/>
        <w:rPr>
          <w:rFonts w:asciiTheme="minorHAnsi" w:hAnsiTheme="minorHAnsi" w:cstheme="minorHAnsi"/>
          <w:b/>
          <w:sz w:val="22"/>
          <w:szCs w:val="22"/>
          <w:u w:val="single"/>
        </w:rPr>
      </w:pPr>
    </w:p>
    <w:p w14:paraId="7144C8A9" w14:textId="77777777" w:rsidR="00433AB0" w:rsidRDefault="00433AB0" w:rsidP="0073777A">
      <w:pPr>
        <w:jc w:val="both"/>
        <w:rPr>
          <w:rFonts w:asciiTheme="minorHAnsi" w:hAnsiTheme="minorHAnsi" w:cstheme="minorHAnsi"/>
          <w:b/>
          <w:sz w:val="22"/>
          <w:szCs w:val="22"/>
          <w:u w:val="single"/>
        </w:rPr>
      </w:pPr>
    </w:p>
    <w:p w14:paraId="76D2E5CA" w14:textId="77777777" w:rsidR="00433AB0" w:rsidRDefault="00433AB0" w:rsidP="0073777A">
      <w:pPr>
        <w:jc w:val="both"/>
        <w:rPr>
          <w:rFonts w:asciiTheme="minorHAnsi" w:hAnsiTheme="minorHAnsi" w:cstheme="minorHAnsi"/>
          <w:b/>
          <w:sz w:val="22"/>
          <w:szCs w:val="22"/>
          <w:u w:val="single"/>
        </w:rPr>
      </w:pPr>
    </w:p>
    <w:p w14:paraId="13C673E4" w14:textId="77777777" w:rsidR="00433AB0" w:rsidRDefault="00433AB0" w:rsidP="0073777A">
      <w:pPr>
        <w:jc w:val="both"/>
        <w:rPr>
          <w:rFonts w:asciiTheme="minorHAnsi" w:hAnsiTheme="minorHAnsi" w:cstheme="minorHAnsi"/>
          <w:b/>
          <w:sz w:val="22"/>
          <w:szCs w:val="22"/>
          <w:u w:val="single"/>
        </w:rPr>
      </w:pPr>
    </w:p>
    <w:p w14:paraId="3F58AEE5" w14:textId="77777777" w:rsidR="00433AB0" w:rsidRDefault="00433AB0" w:rsidP="0073777A">
      <w:pPr>
        <w:jc w:val="both"/>
        <w:rPr>
          <w:rFonts w:asciiTheme="minorHAnsi" w:hAnsiTheme="minorHAnsi" w:cstheme="minorHAnsi"/>
          <w:b/>
          <w:sz w:val="22"/>
          <w:szCs w:val="22"/>
          <w:u w:val="single"/>
        </w:rPr>
      </w:pPr>
    </w:p>
    <w:p w14:paraId="483A6274" w14:textId="77777777" w:rsidR="00433AB0" w:rsidRDefault="00433AB0" w:rsidP="0073777A">
      <w:pPr>
        <w:jc w:val="both"/>
        <w:rPr>
          <w:rFonts w:asciiTheme="minorHAnsi" w:hAnsiTheme="minorHAnsi" w:cstheme="minorHAnsi"/>
          <w:b/>
          <w:sz w:val="22"/>
          <w:szCs w:val="22"/>
          <w:u w:val="single"/>
        </w:rPr>
      </w:pPr>
    </w:p>
    <w:p w14:paraId="02DFDF20" w14:textId="77777777" w:rsidR="00433AB0" w:rsidRDefault="00433AB0" w:rsidP="0073777A">
      <w:pPr>
        <w:jc w:val="both"/>
        <w:rPr>
          <w:rFonts w:asciiTheme="minorHAnsi" w:hAnsiTheme="minorHAnsi" w:cstheme="minorHAnsi"/>
          <w:b/>
          <w:sz w:val="22"/>
          <w:szCs w:val="22"/>
          <w:u w:val="single"/>
        </w:rPr>
      </w:pPr>
    </w:p>
    <w:p w14:paraId="617F8013" w14:textId="77777777" w:rsidR="00433AB0" w:rsidRDefault="00433AB0" w:rsidP="0073777A">
      <w:pPr>
        <w:jc w:val="both"/>
        <w:rPr>
          <w:rFonts w:asciiTheme="minorHAnsi" w:hAnsiTheme="minorHAnsi" w:cstheme="minorHAnsi"/>
          <w:b/>
          <w:sz w:val="22"/>
          <w:szCs w:val="22"/>
          <w:u w:val="single"/>
        </w:rPr>
      </w:pPr>
    </w:p>
    <w:p w14:paraId="7361549C" w14:textId="77777777" w:rsidR="00433AB0" w:rsidRDefault="00433AB0" w:rsidP="0073777A">
      <w:pPr>
        <w:jc w:val="both"/>
        <w:rPr>
          <w:rFonts w:asciiTheme="minorHAnsi" w:hAnsiTheme="minorHAnsi" w:cstheme="minorHAnsi"/>
          <w:b/>
          <w:sz w:val="22"/>
          <w:szCs w:val="22"/>
          <w:u w:val="single"/>
        </w:rPr>
      </w:pPr>
    </w:p>
    <w:p w14:paraId="77F7D13D" w14:textId="77777777" w:rsidR="00433AB0" w:rsidRDefault="00433AB0" w:rsidP="0073777A">
      <w:pPr>
        <w:jc w:val="both"/>
        <w:rPr>
          <w:rFonts w:asciiTheme="minorHAnsi" w:hAnsiTheme="minorHAnsi" w:cstheme="minorHAnsi"/>
          <w:b/>
          <w:sz w:val="22"/>
          <w:szCs w:val="22"/>
          <w:u w:val="single"/>
        </w:rPr>
      </w:pPr>
    </w:p>
    <w:p w14:paraId="79231901" w14:textId="77777777" w:rsidR="00433AB0" w:rsidRDefault="00433AB0" w:rsidP="0073777A">
      <w:pPr>
        <w:jc w:val="both"/>
        <w:rPr>
          <w:rFonts w:asciiTheme="minorHAnsi" w:hAnsiTheme="minorHAnsi" w:cstheme="minorHAnsi"/>
          <w:b/>
          <w:sz w:val="22"/>
          <w:szCs w:val="22"/>
          <w:u w:val="single"/>
        </w:rPr>
      </w:pPr>
    </w:p>
    <w:p w14:paraId="52832157" w14:textId="77777777" w:rsidR="00433AB0" w:rsidRDefault="00433AB0" w:rsidP="0073777A">
      <w:pPr>
        <w:jc w:val="both"/>
        <w:rPr>
          <w:rFonts w:ascii="Arial" w:hAnsi="Arial" w:cs="Arial"/>
          <w:b/>
          <w:sz w:val="22"/>
          <w:szCs w:val="22"/>
        </w:rPr>
      </w:pPr>
    </w:p>
    <w:p w14:paraId="0BA2E8B1" w14:textId="77777777" w:rsidR="00EC36F7" w:rsidRPr="00B975D2" w:rsidRDefault="00EC36F7" w:rsidP="0073777A">
      <w:pPr>
        <w:jc w:val="both"/>
        <w:rPr>
          <w:rFonts w:ascii="Arial" w:hAnsi="Arial" w:cs="Arial"/>
          <w:b/>
          <w:sz w:val="22"/>
          <w:szCs w:val="22"/>
        </w:rPr>
      </w:pPr>
    </w:p>
    <w:p w14:paraId="03C578DD" w14:textId="77777777" w:rsidR="002F3E5F" w:rsidRDefault="00580C70" w:rsidP="004F60F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3777A">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9BA705B" w14:textId="77777777" w:rsidR="00EC18BD" w:rsidRDefault="00EC18BD" w:rsidP="004F60F1">
      <w:pPr>
        <w:jc w:val="both"/>
        <w:rPr>
          <w:rFonts w:ascii="Arial" w:hAnsi="Arial" w:cs="Arial"/>
          <w:b/>
          <w:sz w:val="22"/>
          <w:szCs w:val="22"/>
        </w:rPr>
      </w:pPr>
      <w:r>
        <w:rPr>
          <w:rFonts w:ascii="Arial" w:hAnsi="Arial" w:cs="Arial"/>
          <w:b/>
          <w:sz w:val="22"/>
          <w:szCs w:val="22"/>
        </w:rPr>
        <w:t>Član IO MNZ Ljubljana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podpis </w:t>
      </w:r>
    </w:p>
    <w:p w14:paraId="10752422" w14:textId="77777777" w:rsidR="00EC18BD" w:rsidRPr="00B975D2" w:rsidRDefault="00EC18BD" w:rsidP="004F60F1">
      <w:pPr>
        <w:jc w:val="both"/>
        <w:rPr>
          <w:rFonts w:ascii="Arial" w:hAnsi="Arial" w:cs="Arial"/>
          <w:b/>
          <w:sz w:val="22"/>
          <w:szCs w:val="22"/>
        </w:rPr>
      </w:pPr>
      <w:r>
        <w:rPr>
          <w:rFonts w:ascii="Arial" w:hAnsi="Arial" w:cs="Arial"/>
          <w:b/>
          <w:sz w:val="22"/>
          <w:szCs w:val="22"/>
        </w:rPr>
        <w:t>Priimek in ime</w:t>
      </w:r>
    </w:p>
    <w:sectPr w:rsidR="00EC18BD" w:rsidRPr="00B975D2" w:rsidSect="00A9701D">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140"/>
    <w:multiLevelType w:val="hybridMultilevel"/>
    <w:tmpl w:val="53823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E70415"/>
    <w:multiLevelType w:val="hybridMultilevel"/>
    <w:tmpl w:val="3BBC2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231F2D"/>
    <w:multiLevelType w:val="hybridMultilevel"/>
    <w:tmpl w:val="6E4E1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631DDA"/>
    <w:multiLevelType w:val="hybridMultilevel"/>
    <w:tmpl w:val="D5B07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434F05"/>
    <w:multiLevelType w:val="hybridMultilevel"/>
    <w:tmpl w:val="38B277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6AE50FB"/>
    <w:multiLevelType w:val="hybridMultilevel"/>
    <w:tmpl w:val="C1B037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463E57"/>
    <w:multiLevelType w:val="hybridMultilevel"/>
    <w:tmpl w:val="B6E87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C204C7"/>
    <w:multiLevelType w:val="hybridMultilevel"/>
    <w:tmpl w:val="2520C4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D863629"/>
    <w:multiLevelType w:val="hybridMultilevel"/>
    <w:tmpl w:val="8AE03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C074F8"/>
    <w:multiLevelType w:val="hybridMultilevel"/>
    <w:tmpl w:val="85AED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51535E1"/>
    <w:multiLevelType w:val="hybridMultilevel"/>
    <w:tmpl w:val="6D804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D0C360E"/>
    <w:multiLevelType w:val="hybridMultilevel"/>
    <w:tmpl w:val="F5D0E5F2"/>
    <w:lvl w:ilvl="0" w:tplc="0C5C8F4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DE53512"/>
    <w:multiLevelType w:val="hybridMultilevel"/>
    <w:tmpl w:val="5F5CC4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E601BBD"/>
    <w:multiLevelType w:val="hybridMultilevel"/>
    <w:tmpl w:val="37B0A86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4F81C95"/>
    <w:multiLevelType w:val="hybridMultilevel"/>
    <w:tmpl w:val="B3B0FBA0"/>
    <w:lvl w:ilvl="0" w:tplc="3F529C9C">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1798084">
    <w:abstractNumId w:val="7"/>
  </w:num>
  <w:num w:numId="2" w16cid:durableId="1967084461">
    <w:abstractNumId w:val="12"/>
  </w:num>
  <w:num w:numId="3" w16cid:durableId="2125348082">
    <w:abstractNumId w:val="4"/>
  </w:num>
  <w:num w:numId="4" w16cid:durableId="1538469520">
    <w:abstractNumId w:val="14"/>
  </w:num>
  <w:num w:numId="5" w16cid:durableId="1605729737">
    <w:abstractNumId w:val="9"/>
  </w:num>
  <w:num w:numId="6" w16cid:durableId="1101224371">
    <w:abstractNumId w:val="6"/>
  </w:num>
  <w:num w:numId="7" w16cid:durableId="1721859565">
    <w:abstractNumId w:val="13"/>
  </w:num>
  <w:num w:numId="8" w16cid:durableId="1441291547">
    <w:abstractNumId w:val="0"/>
  </w:num>
  <w:num w:numId="9" w16cid:durableId="1739353253">
    <w:abstractNumId w:val="1"/>
  </w:num>
  <w:num w:numId="10" w16cid:durableId="1903442714">
    <w:abstractNumId w:val="5"/>
  </w:num>
  <w:num w:numId="11" w16cid:durableId="68581511">
    <w:abstractNumId w:val="2"/>
  </w:num>
  <w:num w:numId="12" w16cid:durableId="513155567">
    <w:abstractNumId w:val="10"/>
  </w:num>
  <w:num w:numId="13" w16cid:durableId="1852522017">
    <w:abstractNumId w:val="3"/>
  </w:num>
  <w:num w:numId="14" w16cid:durableId="1047530399">
    <w:abstractNumId w:val="8"/>
  </w:num>
  <w:num w:numId="15" w16cid:durableId="677847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08"/>
    <w:rsid w:val="000341B0"/>
    <w:rsid w:val="000360D9"/>
    <w:rsid w:val="00091C6B"/>
    <w:rsid w:val="000C3A55"/>
    <w:rsid w:val="000D7608"/>
    <w:rsid w:val="000F472B"/>
    <w:rsid w:val="001A6711"/>
    <w:rsid w:val="001D3A1F"/>
    <w:rsid w:val="001D5E55"/>
    <w:rsid w:val="00224F3E"/>
    <w:rsid w:val="00286F5B"/>
    <w:rsid w:val="00297B39"/>
    <w:rsid w:val="002B0183"/>
    <w:rsid w:val="002E7E6D"/>
    <w:rsid w:val="002F17E7"/>
    <w:rsid w:val="002F3E5F"/>
    <w:rsid w:val="00352B52"/>
    <w:rsid w:val="003C646C"/>
    <w:rsid w:val="003D003B"/>
    <w:rsid w:val="003D0C0A"/>
    <w:rsid w:val="003E2739"/>
    <w:rsid w:val="00413401"/>
    <w:rsid w:val="00414FF8"/>
    <w:rsid w:val="00433AB0"/>
    <w:rsid w:val="0043556B"/>
    <w:rsid w:val="0044310E"/>
    <w:rsid w:val="004A3065"/>
    <w:rsid w:val="004B5290"/>
    <w:rsid w:val="004F60F1"/>
    <w:rsid w:val="00506CFE"/>
    <w:rsid w:val="00547D3D"/>
    <w:rsid w:val="00555851"/>
    <w:rsid w:val="00561924"/>
    <w:rsid w:val="00580C70"/>
    <w:rsid w:val="005A5897"/>
    <w:rsid w:val="005C652D"/>
    <w:rsid w:val="005E3922"/>
    <w:rsid w:val="005F6AF0"/>
    <w:rsid w:val="006127A7"/>
    <w:rsid w:val="00674D36"/>
    <w:rsid w:val="00684534"/>
    <w:rsid w:val="0069062D"/>
    <w:rsid w:val="006C355C"/>
    <w:rsid w:val="006D3CAB"/>
    <w:rsid w:val="006E268D"/>
    <w:rsid w:val="00700AFB"/>
    <w:rsid w:val="0073777A"/>
    <w:rsid w:val="00751C0D"/>
    <w:rsid w:val="00784C3C"/>
    <w:rsid w:val="007D7BA9"/>
    <w:rsid w:val="007E5318"/>
    <w:rsid w:val="007E6CEA"/>
    <w:rsid w:val="007F1191"/>
    <w:rsid w:val="008315B7"/>
    <w:rsid w:val="00833033"/>
    <w:rsid w:val="0084291E"/>
    <w:rsid w:val="00842964"/>
    <w:rsid w:val="008A5820"/>
    <w:rsid w:val="008E2FCC"/>
    <w:rsid w:val="009A722F"/>
    <w:rsid w:val="00A07B09"/>
    <w:rsid w:val="00A16DB9"/>
    <w:rsid w:val="00A42376"/>
    <w:rsid w:val="00A510A1"/>
    <w:rsid w:val="00A76576"/>
    <w:rsid w:val="00A82D22"/>
    <w:rsid w:val="00A9701D"/>
    <w:rsid w:val="00AF58E2"/>
    <w:rsid w:val="00B07683"/>
    <w:rsid w:val="00B1051A"/>
    <w:rsid w:val="00B2441A"/>
    <w:rsid w:val="00B34308"/>
    <w:rsid w:val="00B975D2"/>
    <w:rsid w:val="00BA4CF9"/>
    <w:rsid w:val="00BB0879"/>
    <w:rsid w:val="00BB30A6"/>
    <w:rsid w:val="00BC7B16"/>
    <w:rsid w:val="00BD763A"/>
    <w:rsid w:val="00BF195C"/>
    <w:rsid w:val="00BF582E"/>
    <w:rsid w:val="00C103A2"/>
    <w:rsid w:val="00C3597E"/>
    <w:rsid w:val="00C64EA9"/>
    <w:rsid w:val="00C74092"/>
    <w:rsid w:val="00C807F0"/>
    <w:rsid w:val="00C850FD"/>
    <w:rsid w:val="00CA3891"/>
    <w:rsid w:val="00CE0616"/>
    <w:rsid w:val="00CE2494"/>
    <w:rsid w:val="00D14A27"/>
    <w:rsid w:val="00D9783F"/>
    <w:rsid w:val="00DA224D"/>
    <w:rsid w:val="00DB7E8E"/>
    <w:rsid w:val="00DE4776"/>
    <w:rsid w:val="00E9096C"/>
    <w:rsid w:val="00EA28DF"/>
    <w:rsid w:val="00EC1294"/>
    <w:rsid w:val="00EC18BD"/>
    <w:rsid w:val="00EC36F7"/>
    <w:rsid w:val="00EE343F"/>
    <w:rsid w:val="00F3181A"/>
    <w:rsid w:val="00F32B49"/>
    <w:rsid w:val="00F41972"/>
    <w:rsid w:val="00F45C51"/>
    <w:rsid w:val="00F608AD"/>
    <w:rsid w:val="00F66AB3"/>
    <w:rsid w:val="00FB04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3640"/>
  <w15:docId w15:val="{B73DA9BB-0FB2-481C-9957-1A32E353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3777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7E6CEA"/>
    <w:rPr>
      <w:rFonts w:ascii="Tahoma" w:hAnsi="Tahoma" w:cs="Tahoma"/>
      <w:sz w:val="16"/>
      <w:szCs w:val="16"/>
    </w:rPr>
  </w:style>
  <w:style w:type="paragraph" w:styleId="Navadensplet">
    <w:name w:val="Normal (Web)"/>
    <w:basedOn w:val="Navaden"/>
    <w:uiPriority w:val="99"/>
    <w:rsid w:val="00A42376"/>
    <w:pPr>
      <w:spacing w:before="100" w:beforeAutospacing="1" w:after="100" w:afterAutospacing="1"/>
    </w:pPr>
  </w:style>
  <w:style w:type="paragraph" w:styleId="Odstavekseznama">
    <w:name w:val="List Paragraph"/>
    <w:basedOn w:val="Navaden"/>
    <w:uiPriority w:val="34"/>
    <w:qFormat/>
    <w:rsid w:val="00A42376"/>
    <w:pPr>
      <w:ind w:left="720"/>
      <w:contextualSpacing/>
    </w:pPr>
  </w:style>
  <w:style w:type="character" w:styleId="Hiperpovezava">
    <w:name w:val="Hyperlink"/>
    <w:basedOn w:val="Privzetapisavaodstavka"/>
    <w:unhideWhenUsed/>
    <w:rsid w:val="00DB7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zlj@sio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ČLANOM IO MNZL</vt:lpstr>
    </vt:vector>
  </TitlesOfParts>
  <Company>HP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ČLANOM IO MNZL</dc:title>
  <dc:creator>barbara</dc:creator>
  <cp:lastModifiedBy>m n</cp:lastModifiedBy>
  <cp:revision>4</cp:revision>
  <cp:lastPrinted>2016-06-08T10:31:00Z</cp:lastPrinted>
  <dcterms:created xsi:type="dcterms:W3CDTF">2023-07-19T10:54:00Z</dcterms:created>
  <dcterms:modified xsi:type="dcterms:W3CDTF">2023-07-27T08:24:00Z</dcterms:modified>
</cp:coreProperties>
</file>